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D419B0">
        <w:rPr>
          <w:rFonts w:ascii="Times New Roman" w:hAnsi="Times New Roman" w:cs="Times New Roman"/>
        </w:rPr>
        <w:t>.</w:t>
      </w:r>
      <w:r w:rsidR="0034437D">
        <w:rPr>
          <w:rFonts w:ascii="Times New Roman" w:hAnsi="Times New Roman" w:cs="Times New Roman"/>
        </w:rPr>
        <w:t>23</w:t>
      </w:r>
      <w:r w:rsidR="00D419B0">
        <w:rPr>
          <w:rFonts w:ascii="Times New Roman" w:hAnsi="Times New Roman" w:cs="Times New Roman"/>
        </w:rPr>
        <w:t>.</w:t>
      </w:r>
      <w:r w:rsidR="00F55EA5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34437D" w:rsidRPr="00B41720" w:rsidRDefault="00E65499" w:rsidP="0034437D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0B2717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0B2717">
        <w:rPr>
          <w:rFonts w:ascii="Times New Roman" w:hAnsi="Times New Roman" w:cs="Times New Roman"/>
          <w:szCs w:val="24"/>
        </w:rPr>
        <w:t>publicznego</w:t>
      </w:r>
      <w:r w:rsidR="000B2717">
        <w:rPr>
          <w:rFonts w:ascii="Times New Roman" w:hAnsi="Times New Roman" w:cs="Times New Roman"/>
          <w:szCs w:val="24"/>
        </w:rPr>
        <w:t xml:space="preserve"> </w:t>
      </w:r>
      <w:r w:rsidR="00880A32" w:rsidRPr="000B2717">
        <w:rPr>
          <w:rFonts w:ascii="Times New Roman" w:hAnsi="Times New Roman" w:cs="Times New Roman"/>
          <w:szCs w:val="24"/>
        </w:rPr>
        <w:t>pn.:</w:t>
      </w:r>
      <w:r w:rsidR="000A5E68" w:rsidRPr="000B2717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471F9B" w:rsidRPr="000B2717">
        <w:rPr>
          <w:rFonts w:ascii="Times New Roman" w:hAnsi="Times New Roman" w:cs="Times New Roman"/>
          <w:szCs w:val="24"/>
        </w:rPr>
        <w:t xml:space="preserve">„Sukcesywny zakup i dostawa </w:t>
      </w:r>
      <w:r w:rsidR="00471F9B" w:rsidRPr="000B2717">
        <w:rPr>
          <w:rFonts w:ascii="Times New Roman" w:hAnsi="Times New Roman" w:cs="Times New Roman"/>
          <w:b/>
          <w:szCs w:val="24"/>
        </w:rPr>
        <w:t>różnych produktów spożywczych</w:t>
      </w:r>
      <w:r w:rsidR="00471F9B" w:rsidRPr="000B2717">
        <w:rPr>
          <w:rFonts w:ascii="Times New Roman" w:hAnsi="Times New Roman" w:cs="Times New Roman"/>
          <w:szCs w:val="24"/>
        </w:rPr>
        <w:t xml:space="preserve"> </w:t>
      </w:r>
      <w:r w:rsidR="000B2717">
        <w:rPr>
          <w:rFonts w:ascii="Times New Roman" w:hAnsi="Times New Roman" w:cs="Times New Roman"/>
          <w:szCs w:val="24"/>
        </w:rPr>
        <w:t xml:space="preserve">                       </w:t>
      </w:r>
      <w:r w:rsidR="00471F9B" w:rsidRPr="000B2717">
        <w:rPr>
          <w:rFonts w:ascii="Times New Roman" w:hAnsi="Times New Roman" w:cs="Times New Roman"/>
          <w:szCs w:val="24"/>
        </w:rPr>
        <w:t xml:space="preserve">do stołówki Zespołu Szkół Nr 1 i Specjalnego Ośrodka Szkolno-Wychowawczego w Sierpcu </w:t>
      </w:r>
      <w:r w:rsidR="0034437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34437D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34437D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34437D" w:rsidRPr="00B41720">
        <w:rPr>
          <w:rFonts w:ascii="Times New Roman" w:hAnsi="Times New Roman" w:cs="Times New Roman"/>
          <w:color w:val="000000"/>
          <w:szCs w:val="24"/>
        </w:rPr>
        <w:t>prowadzonego</w:t>
      </w:r>
      <w:r w:rsidR="0034437D">
        <w:rPr>
          <w:rFonts w:ascii="Times New Roman" w:hAnsi="Times New Roman" w:cs="Times New Roman"/>
          <w:color w:val="000000"/>
          <w:szCs w:val="24"/>
        </w:rPr>
        <w:t xml:space="preserve"> </w:t>
      </w:r>
      <w:r w:rsidR="0034437D" w:rsidRPr="00B41720">
        <w:rPr>
          <w:rFonts w:ascii="Times New Roman" w:hAnsi="Times New Roman" w:cs="Times New Roman"/>
          <w:color w:val="000000"/>
          <w:szCs w:val="24"/>
        </w:rPr>
        <w:t xml:space="preserve">w formie </w:t>
      </w:r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34437D"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</w:t>
      </w:r>
      <w:r w:rsidR="0034437D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</w:t>
      </w:r>
      <w:r w:rsidR="0034437D">
        <w:rPr>
          <w:rFonts w:ascii="Times New Roman" w:eastAsia="Times New Roman" w:hAnsi="Times New Roman" w:cs="Times New Roman"/>
          <w:color w:val="000000"/>
          <w:szCs w:val="24"/>
        </w:rPr>
        <w:t>Zarządzeniem Nr PZJB.0132.7.2026 z dnia 08.05.2026</w:t>
      </w:r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34437D">
        <w:rPr>
          <w:rFonts w:ascii="Times New Roman" w:eastAsia="Times New Roman" w:hAnsi="Times New Roman" w:cs="Times New Roman"/>
          <w:color w:val="000000"/>
          <w:szCs w:val="24"/>
        </w:rPr>
        <w:t>oraz wewnętrznym regulaminem jednostek obsługiwanych o wartości poniżej 17</w:t>
      </w:r>
      <w:r w:rsidR="0034437D"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="0034437D"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="0034437D" w:rsidRPr="00B41720">
        <w:rPr>
          <w:rFonts w:ascii="Times New Roman" w:hAnsi="Times New Roman" w:cs="Times New Roman"/>
          <w:b/>
          <w:szCs w:val="24"/>
        </w:rPr>
        <w:t>oświadczam, że nie</w:t>
      </w:r>
      <w:r w:rsidR="0034437D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34437D" w:rsidRPr="00B41720">
        <w:rPr>
          <w:rFonts w:ascii="Times New Roman" w:hAnsi="Times New Roman" w:cs="Times New Roman"/>
          <w:b/>
          <w:szCs w:val="24"/>
        </w:rPr>
        <w:t>zachodzą w stosunku do mnie przesłanki wykluczenia z postępowania na podstawie art. 7</w:t>
      </w:r>
      <w:r w:rsidR="0034437D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34437D"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34437D"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34437D"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34437D" w:rsidRPr="00B41720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34437D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34437D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34437D" w:rsidRPr="00E65499" w:rsidRDefault="0034437D" w:rsidP="0034437D">
      <w:pPr>
        <w:pStyle w:val="Bezodstpw"/>
        <w:rPr>
          <w:sz w:val="18"/>
          <w:szCs w:val="18"/>
        </w:rPr>
      </w:pPr>
    </w:p>
    <w:p w:rsidR="0034437D" w:rsidRPr="006A0B57" w:rsidRDefault="0034437D" w:rsidP="0034437D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34437D" w:rsidRPr="006A0B57" w:rsidRDefault="0034437D" w:rsidP="0034437D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34437D" w:rsidRPr="006A0B57" w:rsidRDefault="0034437D" w:rsidP="0034437D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34437D" w:rsidRPr="006A0B57" w:rsidRDefault="0034437D" w:rsidP="0034437D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34437D" w:rsidRPr="006A0B57" w:rsidRDefault="0034437D" w:rsidP="0034437D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>
        <w:rPr>
          <w:sz w:val="16"/>
          <w:szCs w:val="16"/>
        </w:rPr>
        <w:t xml:space="preserve">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34437D" w:rsidRDefault="0034437D" w:rsidP="0034437D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>
        <w:rPr>
          <w:sz w:val="16"/>
          <w:szCs w:val="16"/>
        </w:rPr>
        <w:t xml:space="preserve">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wymieniony w wykazach </w:t>
      </w:r>
      <w:r w:rsidRPr="006A0B57">
        <w:rPr>
          <w:sz w:val="16"/>
          <w:szCs w:val="16"/>
        </w:rPr>
        <w:lastRenderedPageBreak/>
        <w:t>określonych w rozporządzeniu 765/2006 i rozporządzeniu 269/2014 albo wpisany na listę lub będący taką jednostką dominującą od dnia 24 lutego 2022 r., o ile został wpisany na listę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34437D" w:rsidRDefault="0034437D" w:rsidP="0034437D">
      <w:pPr>
        <w:pStyle w:val="Bezodstpw"/>
        <w:rPr>
          <w:sz w:val="16"/>
          <w:szCs w:val="16"/>
        </w:rPr>
      </w:pPr>
    </w:p>
    <w:p w:rsidR="0034437D" w:rsidRDefault="0034437D" w:rsidP="0034437D">
      <w:pPr>
        <w:pStyle w:val="Bezodstpw"/>
        <w:rPr>
          <w:sz w:val="16"/>
          <w:szCs w:val="16"/>
        </w:rPr>
      </w:pPr>
    </w:p>
    <w:p w:rsidR="0034437D" w:rsidRPr="00677FAD" w:rsidRDefault="0034437D" w:rsidP="0034437D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34437D" w:rsidRPr="00677FAD" w:rsidRDefault="0034437D" w:rsidP="0034437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34437D" w:rsidRDefault="0034437D" w:rsidP="003443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437D" w:rsidRDefault="0034437D" w:rsidP="003443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34437D" w:rsidRPr="006A0B57" w:rsidRDefault="0034437D" w:rsidP="0034437D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34437D" w:rsidRPr="006A0B57" w:rsidRDefault="0034437D" w:rsidP="0034437D">
      <w:pPr>
        <w:pStyle w:val="Bezodstpw"/>
        <w:rPr>
          <w:sz w:val="16"/>
          <w:szCs w:val="16"/>
        </w:rPr>
      </w:pPr>
    </w:p>
    <w:p w:rsidR="006A0B57" w:rsidRPr="006A0B57" w:rsidRDefault="006A0B57" w:rsidP="0034437D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2083B"/>
    <w:rsid w:val="00057BAC"/>
    <w:rsid w:val="000A5E68"/>
    <w:rsid w:val="000B2717"/>
    <w:rsid w:val="000C3BF6"/>
    <w:rsid w:val="0023770F"/>
    <w:rsid w:val="0024271B"/>
    <w:rsid w:val="00254EA4"/>
    <w:rsid w:val="00263DE0"/>
    <w:rsid w:val="002D125E"/>
    <w:rsid w:val="002D4033"/>
    <w:rsid w:val="00323F4C"/>
    <w:rsid w:val="0034437D"/>
    <w:rsid w:val="004533D4"/>
    <w:rsid w:val="00471F9B"/>
    <w:rsid w:val="005479CF"/>
    <w:rsid w:val="00677FAD"/>
    <w:rsid w:val="006A0B57"/>
    <w:rsid w:val="006B3C17"/>
    <w:rsid w:val="006B5884"/>
    <w:rsid w:val="006E2E67"/>
    <w:rsid w:val="00704E3C"/>
    <w:rsid w:val="007323D4"/>
    <w:rsid w:val="00792DB8"/>
    <w:rsid w:val="007E0991"/>
    <w:rsid w:val="008746D8"/>
    <w:rsid w:val="00880A32"/>
    <w:rsid w:val="00885F8A"/>
    <w:rsid w:val="008A27B1"/>
    <w:rsid w:val="008E52B2"/>
    <w:rsid w:val="008F5ACC"/>
    <w:rsid w:val="009C1BEF"/>
    <w:rsid w:val="00A64D0D"/>
    <w:rsid w:val="00A8759B"/>
    <w:rsid w:val="00AA7606"/>
    <w:rsid w:val="00AD3F74"/>
    <w:rsid w:val="00AF3795"/>
    <w:rsid w:val="00B022FA"/>
    <w:rsid w:val="00B317AA"/>
    <w:rsid w:val="00B32BEF"/>
    <w:rsid w:val="00B53EC9"/>
    <w:rsid w:val="00B96EEE"/>
    <w:rsid w:val="00BC19C6"/>
    <w:rsid w:val="00C50FB4"/>
    <w:rsid w:val="00C7404F"/>
    <w:rsid w:val="00C75090"/>
    <w:rsid w:val="00C9523F"/>
    <w:rsid w:val="00CD6F1C"/>
    <w:rsid w:val="00CF338B"/>
    <w:rsid w:val="00CF422E"/>
    <w:rsid w:val="00D06BC9"/>
    <w:rsid w:val="00D419B0"/>
    <w:rsid w:val="00D9328C"/>
    <w:rsid w:val="00DD401D"/>
    <w:rsid w:val="00DD55EB"/>
    <w:rsid w:val="00E611DF"/>
    <w:rsid w:val="00E65499"/>
    <w:rsid w:val="00EE463D"/>
    <w:rsid w:val="00F02F14"/>
    <w:rsid w:val="00F11886"/>
    <w:rsid w:val="00F11D51"/>
    <w:rsid w:val="00F34121"/>
    <w:rsid w:val="00F55EA5"/>
    <w:rsid w:val="00F7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35</cp:revision>
  <cp:lastPrinted>2026-07-28T08:20:00Z</cp:lastPrinted>
  <dcterms:created xsi:type="dcterms:W3CDTF">2023-11-06T11:07:00Z</dcterms:created>
  <dcterms:modified xsi:type="dcterms:W3CDTF">2026-07-28T08:21:00Z</dcterms:modified>
</cp:coreProperties>
</file>